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11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05271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>当事人：江门市竞帆摩托车配件有限公司</w:t>
      </w:r>
    </w:p>
    <w:p w14:paraId="5E943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>统一社会信用代码：91440703761592135R</w:t>
      </w:r>
    </w:p>
    <w:p w14:paraId="4F4EF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  <w:lang w:val="en-US" w:eastAsia="zh-CN"/>
        </w:rPr>
        <w:t>法定代表人：连元淇</w:t>
      </w:r>
    </w:p>
    <w:p w14:paraId="6385A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>地址：市棠下镇金溪工业区</w:t>
      </w:r>
    </w:p>
    <w:p w14:paraId="63F0C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</w:rPr>
      </w:pPr>
    </w:p>
    <w:p w14:paraId="03C0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9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19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你单位因涉嫌通过不正常运行防治污染设施等逃避监管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12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9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19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高温底漆涂装工序的生产电箱1个30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9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19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日提出解除查封的申请，经研究，现根据《环境保护主管部门实施查封、扣押办法》第十九条第一项的规定，依法决定解除查封（扣押）。 </w:t>
      </w:r>
    </w:p>
    <w:p w14:paraId="128D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38D7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67542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3E362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6C67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9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23</w:t>
      </w:r>
      <w:r>
        <w:rPr>
          <w:rFonts w:hint="eastAsia" w:ascii="仿宋_GB2312" w:eastAsia="仿宋_GB2312"/>
        </w:rPr>
        <w:t>日</w:t>
      </w:r>
    </w:p>
    <w:p w14:paraId="34F28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1180CC13">
      <w:pPr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6FF327B1">
      <w:pPr>
        <w:spacing w:line="576" w:lineRule="exact"/>
        <w:rPr>
          <w:rFonts w:hint="eastAsia" w:ascii="仿宋_GB2312" w:eastAsia="仿宋_GB2312"/>
        </w:rPr>
      </w:pPr>
    </w:p>
    <w:p w14:paraId="0E20A4DE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3E2EDFFE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3A3D026B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FDA2EB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3A4F625F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6E2BC2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11</w:t>
      </w:r>
      <w:r>
        <w:rPr>
          <w:rFonts w:hint="eastAsia" w:ascii="仿宋_GB2312" w:hAnsi="华文仿宋" w:eastAsia="仿宋_GB2312"/>
        </w:rPr>
        <w:t>号</w:t>
      </w:r>
    </w:p>
    <w:p w14:paraId="44BD576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高温底漆涂装工序的生产电箱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583C00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EE56805"/>
    <w:rsid w:val="0F5F601B"/>
    <w:rsid w:val="0F635FDC"/>
    <w:rsid w:val="0FC86EF6"/>
    <w:rsid w:val="100924BE"/>
    <w:rsid w:val="11DB4565"/>
    <w:rsid w:val="17CD5A3E"/>
    <w:rsid w:val="1CA928D3"/>
    <w:rsid w:val="20D5323B"/>
    <w:rsid w:val="21F562E3"/>
    <w:rsid w:val="254C7542"/>
    <w:rsid w:val="259716E5"/>
    <w:rsid w:val="25AB2FEE"/>
    <w:rsid w:val="298C2175"/>
    <w:rsid w:val="2A2953B1"/>
    <w:rsid w:val="2B0D7B58"/>
    <w:rsid w:val="30F57327"/>
    <w:rsid w:val="32E152C4"/>
    <w:rsid w:val="3F543FF8"/>
    <w:rsid w:val="4A004A17"/>
    <w:rsid w:val="4B2939DE"/>
    <w:rsid w:val="5424489E"/>
    <w:rsid w:val="56276676"/>
    <w:rsid w:val="5B111267"/>
    <w:rsid w:val="5CC521E8"/>
    <w:rsid w:val="6276271A"/>
    <w:rsid w:val="65C22F90"/>
    <w:rsid w:val="6C780E5F"/>
    <w:rsid w:val="6D532274"/>
    <w:rsid w:val="72F93709"/>
    <w:rsid w:val="737D52C4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462</Words>
  <Characters>715</Characters>
  <Lines>3</Lines>
  <Paragraphs>1</Paragraphs>
  <TotalTime>6</TotalTime>
  <ScaleCrop>false</ScaleCrop>
  <LinksUpToDate>false</LinksUpToDate>
  <CharactersWithSpaces>842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2023-08-09T00:59:00Z</cp:lastPrinted>
  <dcterms:modified xsi:type="dcterms:W3CDTF">2025-10-02T06:02:49Z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eyJoZGlkIjoiMDY0ZTQxMGVlNzJhOWYyYTI4MmViYmVkMzAzZDc0OGEiLCJ1c2VySWQiOiI0MDk5NTExMDEifQ==</vt:lpwstr>
  </property>
</Properties>
</file>